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6C" w:rsidRDefault="00C50C6C" w:rsidP="00C50C6C">
      <w:pPr>
        <w:spacing w:after="0"/>
        <w:rPr>
          <w:b/>
          <w:sz w:val="24"/>
          <w:szCs w:val="24"/>
        </w:rPr>
      </w:pPr>
      <w:r w:rsidRPr="00C50C6C">
        <w:rPr>
          <w:b/>
          <w:sz w:val="24"/>
          <w:szCs w:val="24"/>
        </w:rPr>
        <w:t xml:space="preserve">Evolutsioonilise ökoloogia kontrolltöö kordamisküsimused </w:t>
      </w:r>
    </w:p>
    <w:p w:rsidR="00C50C6C" w:rsidRPr="00C50C6C" w:rsidRDefault="00C50C6C" w:rsidP="00C50C6C">
      <w:pPr>
        <w:spacing w:after="0"/>
        <w:rPr>
          <w:b/>
          <w:sz w:val="24"/>
          <w:szCs w:val="24"/>
        </w:rPr>
      </w:pPr>
    </w:p>
    <w:p w:rsidR="00C50C6C" w:rsidRDefault="00C50C6C" w:rsidP="00C50C6C">
      <w:pPr>
        <w:spacing w:after="0"/>
        <w:rPr>
          <w:b/>
        </w:rPr>
      </w:pPr>
    </w:p>
    <w:p w:rsidR="00ED34DB" w:rsidRPr="00C50C6C" w:rsidRDefault="00767BB4" w:rsidP="00C50C6C">
      <w:pPr>
        <w:spacing w:after="0"/>
        <w:rPr>
          <w:b/>
        </w:rPr>
      </w:pPr>
      <w:r w:rsidRPr="00C50C6C">
        <w:rPr>
          <w:b/>
        </w:rPr>
        <w:t xml:space="preserve">Põhimõtted ja põhimõisted </w:t>
      </w:r>
    </w:p>
    <w:p w:rsidR="00767BB4" w:rsidRDefault="00767BB4" w:rsidP="00C50C6C">
      <w:pPr>
        <w:spacing w:after="0"/>
      </w:pPr>
      <w:r>
        <w:t>- evolutsioonilise ökoloogia põhiküsimus</w:t>
      </w:r>
    </w:p>
    <w:p w:rsidR="00C50C6C" w:rsidRDefault="00C50C6C" w:rsidP="00C50C6C">
      <w:pPr>
        <w:spacing w:after="0"/>
      </w:pPr>
      <w:r>
        <w:t xml:space="preserve">- evolutsioonilise muutuse definitsioon </w:t>
      </w:r>
    </w:p>
    <w:p w:rsidR="00767BB4" w:rsidRDefault="00767BB4" w:rsidP="00C50C6C">
      <w:pPr>
        <w:spacing w:after="0"/>
      </w:pPr>
      <w:r>
        <w:t xml:space="preserve">- neli põhimõttelist viisi, kuidas/miks evolutsiooniline muutus võib toimuda </w:t>
      </w:r>
    </w:p>
    <w:p w:rsidR="00767BB4" w:rsidRDefault="00767BB4" w:rsidP="00C50C6C">
      <w:pPr>
        <w:spacing w:after="0"/>
      </w:pPr>
      <w:r>
        <w:t>- evolutsioon loodusliku valiku teel võib toimuda, kui on täidetud tingimused a, b, c</w:t>
      </w:r>
    </w:p>
    <w:p w:rsidR="00767BB4" w:rsidRDefault="00767BB4" w:rsidP="00C50C6C">
      <w:pPr>
        <w:spacing w:after="0"/>
      </w:pPr>
      <w:r>
        <w:t>- osata seletada ja tuua näide, kuidas toimuks evolutsioon  rühmavaliku mehhanismiga ja kuidas individuaalvaliku mehhanismiga</w:t>
      </w:r>
    </w:p>
    <w:p w:rsidR="00767BB4" w:rsidRDefault="00767BB4" w:rsidP="00C50C6C">
      <w:pPr>
        <w:spacing w:after="0"/>
      </w:pPr>
      <w:r>
        <w:t>- hästi osata seletada, miks on evolutsioon rühmavaliku mehhanismidega vähetõenäone,</w:t>
      </w:r>
    </w:p>
    <w:p w:rsidR="00B2733E" w:rsidRDefault="00767BB4" w:rsidP="00C50C6C">
      <w:pPr>
        <w:spacing w:after="0"/>
      </w:pPr>
      <w:r>
        <w:t>- hästi aru saada, et seletus „see on nii, sest see on kasulik liigile“ on väga vale, o</w:t>
      </w:r>
      <w:r w:rsidR="00B2733E">
        <w:t>sata näite varal seletada, kus võiks tekkida tahtmine asju nii seletada ja kuidas see ümber lükata;</w:t>
      </w:r>
    </w:p>
    <w:p w:rsidR="00B2733E" w:rsidRDefault="00B2733E" w:rsidP="00C50C6C">
      <w:pPr>
        <w:spacing w:after="0"/>
      </w:pPr>
      <w:r>
        <w:t>- kohasuse mõiste;</w:t>
      </w:r>
    </w:p>
    <w:p w:rsidR="00B2733E" w:rsidRDefault="00B2733E" w:rsidP="00C50C6C">
      <w:pPr>
        <w:spacing w:after="0"/>
      </w:pPr>
      <w:r>
        <w:t>- kohastumine ja kohanemine – mõisted;</w:t>
      </w:r>
    </w:p>
    <w:p w:rsidR="00B2733E" w:rsidRDefault="00B2733E" w:rsidP="00C50C6C">
      <w:pPr>
        <w:spacing w:after="0"/>
      </w:pPr>
      <w:r>
        <w:t>- (füsioloogiline) lõivsuhe – osata tuua näiteid;</w:t>
      </w:r>
    </w:p>
    <w:p w:rsidR="00B2733E" w:rsidRDefault="00B2733E" w:rsidP="00C50C6C">
      <w:pPr>
        <w:spacing w:after="0"/>
      </w:pPr>
      <w:r>
        <w:t>- reaktsiooninorm: osata joonistada;</w:t>
      </w:r>
    </w:p>
    <w:p w:rsidR="00A32C20" w:rsidRDefault="00A32C20" w:rsidP="00C50C6C">
      <w:pPr>
        <w:spacing w:after="0"/>
      </w:pPr>
    </w:p>
    <w:p w:rsidR="00A32C20" w:rsidRPr="00C50C6C" w:rsidRDefault="00C50C6C" w:rsidP="00C50C6C">
      <w:pPr>
        <w:spacing w:after="0"/>
        <w:rPr>
          <w:b/>
        </w:rPr>
      </w:pPr>
      <w:r w:rsidRPr="00C50C6C">
        <w:rPr>
          <w:b/>
        </w:rPr>
        <w:t>Populatsioonig</w:t>
      </w:r>
      <w:r w:rsidR="00A32C20" w:rsidRPr="00C50C6C">
        <w:rPr>
          <w:b/>
        </w:rPr>
        <w:t xml:space="preserve">eneetika </w:t>
      </w:r>
    </w:p>
    <w:p w:rsidR="00831E14" w:rsidRDefault="00831E14" w:rsidP="00C50C6C">
      <w:pPr>
        <w:spacing w:after="0"/>
      </w:pPr>
      <w:r>
        <w:t>- populatsioonigeneetika kirjeldab populatsiooni struktuuri ja selle muutust milliseid mõisteid kasutades</w:t>
      </w:r>
    </w:p>
    <w:p w:rsidR="00831E14" w:rsidRDefault="00831E14" w:rsidP="00C50C6C">
      <w:pPr>
        <w:spacing w:after="0"/>
      </w:pPr>
      <w:r>
        <w:t xml:space="preserve">- </w:t>
      </w:r>
      <w:proofErr w:type="spellStart"/>
      <w:r>
        <w:t>Hardy-Weinbergi</w:t>
      </w:r>
      <w:proofErr w:type="spellEnd"/>
      <w:r>
        <w:t xml:space="preserve"> tasakaal ütleb mida ja miks ja kuidas saab selle rikutud olemisest järeldada valiku toimimist</w:t>
      </w:r>
    </w:p>
    <w:p w:rsidR="00831E14" w:rsidRDefault="00831E14" w:rsidP="00C50C6C">
      <w:pPr>
        <w:spacing w:after="0"/>
      </w:pPr>
      <w:r>
        <w:t>- populatsioonigeneetikas kirjeldatakse valikut millisel viisil?</w:t>
      </w:r>
    </w:p>
    <w:p w:rsidR="00831E14" w:rsidRDefault="00831E14" w:rsidP="00C50C6C">
      <w:pPr>
        <w:spacing w:after="0"/>
      </w:pPr>
      <w:r>
        <w:t>- joonista</w:t>
      </w:r>
      <w:r w:rsidR="00C50C6C">
        <w:t xml:space="preserve"> pilt, mis näitab, kuidas muutub</w:t>
      </w:r>
      <w:r>
        <w:t xml:space="preserve"> alleelisagedus valiku tagajärjel,</w:t>
      </w:r>
    </w:p>
    <w:p w:rsidR="00831E14" w:rsidRDefault="00C50C6C" w:rsidP="00C50C6C">
      <w:pPr>
        <w:spacing w:after="0"/>
      </w:pPr>
      <w:r>
        <w:t xml:space="preserve">- seleta, mis on </w:t>
      </w:r>
      <w:r w:rsidR="00831E14">
        <w:t>geenitriiv</w:t>
      </w:r>
    </w:p>
    <w:p w:rsidR="00831E14" w:rsidRDefault="00831E14" w:rsidP="00C50C6C">
      <w:pPr>
        <w:spacing w:after="0"/>
      </w:pPr>
      <w:r>
        <w:t>- saa aru, et geenitriiv on olulise tähtsusega väikestes populatsioonides ja tühise tähtsusega suures</w:t>
      </w:r>
    </w:p>
    <w:p w:rsidR="000529C7" w:rsidRDefault="00831E14" w:rsidP="00C50C6C">
      <w:pPr>
        <w:spacing w:after="0"/>
      </w:pPr>
      <w:r>
        <w:t xml:space="preserve">- osata joonistada, kuidas alleelisagedused muutuvad geenitriivi </w:t>
      </w:r>
      <w:r w:rsidR="000529C7">
        <w:t>k</w:t>
      </w:r>
      <w:r>
        <w:t>äigus</w:t>
      </w:r>
    </w:p>
    <w:p w:rsidR="000529C7" w:rsidRDefault="000529C7" w:rsidP="00C50C6C">
      <w:pPr>
        <w:spacing w:after="0"/>
      </w:pPr>
    </w:p>
    <w:p w:rsidR="000529C7" w:rsidRPr="00C50C6C" w:rsidRDefault="00C50C6C" w:rsidP="00C50C6C">
      <w:pPr>
        <w:spacing w:after="0"/>
        <w:rPr>
          <w:b/>
        </w:rPr>
      </w:pPr>
      <w:proofErr w:type="spellStart"/>
      <w:r w:rsidRPr="00C50C6C">
        <w:rPr>
          <w:b/>
        </w:rPr>
        <w:t>K</w:t>
      </w:r>
      <w:r w:rsidR="000529C7" w:rsidRPr="00C50C6C">
        <w:rPr>
          <w:b/>
        </w:rPr>
        <w:t>vanitatiivne</w:t>
      </w:r>
      <w:proofErr w:type="spellEnd"/>
      <w:r w:rsidR="000529C7" w:rsidRPr="00C50C6C">
        <w:rPr>
          <w:b/>
        </w:rPr>
        <w:t xml:space="preserve"> geneetika</w:t>
      </w:r>
    </w:p>
    <w:p w:rsidR="000529C7" w:rsidRDefault="000529C7" w:rsidP="00C50C6C">
      <w:pPr>
        <w:spacing w:after="0"/>
      </w:pPr>
      <w:r>
        <w:t>- erinevalt klassikalisest populatsioonigeneetikast rakendame kvant geneetika lähenemisviisi milliste tunnuste puhul?</w:t>
      </w:r>
    </w:p>
    <w:p w:rsidR="000529C7" w:rsidRDefault="000529C7" w:rsidP="00C50C6C">
      <w:pPr>
        <w:spacing w:after="0"/>
      </w:pPr>
      <w:r>
        <w:t>- dispersioon tunnuse väärtuses (</w:t>
      </w:r>
      <w:proofErr w:type="spellStart"/>
      <w:r>
        <w:t>fenotüübiline</w:t>
      </w:r>
      <w:proofErr w:type="spellEnd"/>
      <w:r>
        <w:t xml:space="preserve"> muutlikkus populatsioonis) jaotatakse millisteks komponentideks;</w:t>
      </w:r>
    </w:p>
    <w:p w:rsidR="000529C7" w:rsidRDefault="000529C7" w:rsidP="00C50C6C">
      <w:pPr>
        <w:spacing w:after="0"/>
      </w:pPr>
      <w:r>
        <w:t xml:space="preserve">- </w:t>
      </w:r>
      <w:proofErr w:type="spellStart"/>
      <w:r>
        <w:t>heritability</w:t>
      </w:r>
      <w:proofErr w:type="spellEnd"/>
      <w:r>
        <w:t xml:space="preserve"> on misasi?</w:t>
      </w:r>
    </w:p>
    <w:p w:rsidR="00882FFF" w:rsidRDefault="000529C7" w:rsidP="00C50C6C">
      <w:pPr>
        <w:spacing w:after="0"/>
      </w:pPr>
      <w:r>
        <w:t>- seleta ja illustreeri võrrandit R on haa-ruut korda S</w:t>
      </w:r>
    </w:p>
    <w:p w:rsidR="00831E14" w:rsidRDefault="00882FFF" w:rsidP="00C50C6C">
      <w:pPr>
        <w:spacing w:after="0"/>
      </w:pPr>
      <w:r>
        <w:t>- oska joonistada pilt, mis kirjeldab miski tunnuse evolutsiooni 10 põlvkonna jooksul</w:t>
      </w:r>
      <w:r w:rsidR="00C50C6C">
        <w:t xml:space="preserve"> kvantitatiivse geneetika lähenemist kasutades</w:t>
      </w:r>
    </w:p>
    <w:p w:rsidR="00C50C6C" w:rsidRDefault="00C50C6C" w:rsidP="00C50C6C">
      <w:pPr>
        <w:spacing w:after="0"/>
      </w:pPr>
    </w:p>
    <w:p w:rsidR="00E6243A" w:rsidRPr="00C50C6C" w:rsidRDefault="00E6243A" w:rsidP="00C50C6C">
      <w:pPr>
        <w:spacing w:after="0"/>
        <w:rPr>
          <w:b/>
        </w:rPr>
      </w:pPr>
      <w:r w:rsidRPr="00C50C6C">
        <w:rPr>
          <w:b/>
        </w:rPr>
        <w:t>Geneetilise muutlikkuse säilimine</w:t>
      </w:r>
    </w:p>
    <w:p w:rsidR="00E6243A" w:rsidRDefault="00E6243A" w:rsidP="00C50C6C">
      <w:pPr>
        <w:spacing w:after="0"/>
      </w:pPr>
      <w:r>
        <w:t xml:space="preserve">- selgita sagedusest sõltuva valiku olemust ja seda, miks see hoiab alal geneetilist muutlikkust ja oska tuua näiteid </w:t>
      </w:r>
    </w:p>
    <w:p w:rsidR="00E6243A" w:rsidRDefault="00E6243A" w:rsidP="00C50C6C">
      <w:pPr>
        <w:spacing w:after="0"/>
      </w:pPr>
    </w:p>
    <w:p w:rsidR="00E6243A" w:rsidRPr="00C50C6C" w:rsidRDefault="00E6243A" w:rsidP="00C50C6C">
      <w:pPr>
        <w:spacing w:after="0"/>
        <w:rPr>
          <w:b/>
        </w:rPr>
      </w:pPr>
      <w:r w:rsidRPr="00C50C6C">
        <w:rPr>
          <w:b/>
        </w:rPr>
        <w:t>Optimaalsus ja SS</w:t>
      </w:r>
    </w:p>
    <w:p w:rsidR="00E6243A" w:rsidRDefault="00E6243A" w:rsidP="00C50C6C">
      <w:pPr>
        <w:spacing w:after="0"/>
      </w:pPr>
      <w:r>
        <w:t xml:space="preserve">- miks peame enamasti piirduma evolutsiooni tulemuse uurimisega </w:t>
      </w:r>
    </w:p>
    <w:p w:rsidR="00E6243A" w:rsidRDefault="00E6243A" w:rsidP="00C50C6C">
      <w:pPr>
        <w:spacing w:after="0"/>
      </w:pPr>
      <w:r>
        <w:t xml:space="preserve">- joonista </w:t>
      </w:r>
      <w:proofErr w:type="spellStart"/>
      <w:r>
        <w:t>fitness</w:t>
      </w:r>
      <w:proofErr w:type="spellEnd"/>
      <w:r>
        <w:t xml:space="preserve"> profile </w:t>
      </w:r>
    </w:p>
    <w:p w:rsidR="00E6243A" w:rsidRDefault="00E6243A" w:rsidP="00C50C6C">
      <w:pPr>
        <w:spacing w:after="0"/>
      </w:pPr>
      <w:r>
        <w:t>- optimaalväärtuseks nimetame…</w:t>
      </w:r>
    </w:p>
    <w:p w:rsidR="00E6243A" w:rsidRDefault="00E6243A" w:rsidP="00C50C6C">
      <w:pPr>
        <w:spacing w:after="0"/>
      </w:pPr>
      <w:r>
        <w:t>- usume, et tunnus on saavutanud oma optimaalväärtuse kui on täidetud kaks tingimust</w:t>
      </w:r>
    </w:p>
    <w:p w:rsidR="00E6243A" w:rsidRDefault="00E6243A" w:rsidP="00C50C6C">
      <w:pPr>
        <w:spacing w:after="0"/>
      </w:pPr>
      <w:r>
        <w:lastRenderedPageBreak/>
        <w:t xml:space="preserve">- oska etteantud näite (elukas ja tunnus) varal seletada, mida teed, </w:t>
      </w:r>
      <w:r w:rsidR="00000707">
        <w:t>kui tahad katseliselt näidata, et tunnuse väärtus on optimaalne ja mis põhjustab stabiliseerivat valikut</w:t>
      </w:r>
    </w:p>
    <w:p w:rsidR="00000707" w:rsidRDefault="00000707" w:rsidP="00C50C6C">
      <w:pPr>
        <w:spacing w:after="0"/>
      </w:pPr>
      <w:r>
        <w:t xml:space="preserve">- oska seletada, mida teed, kui soovid leida evolutsioonilist seletust populatsioonide vahelisele erinevusele miski tunnuse väärtuses; oska formuleerida lause, mis sellise töö tulemused kokku võtab; </w:t>
      </w:r>
    </w:p>
    <w:p w:rsidR="00000707" w:rsidRDefault="00000707" w:rsidP="00C50C6C">
      <w:pPr>
        <w:spacing w:after="0"/>
      </w:pPr>
      <w:r>
        <w:t xml:space="preserve">- miks mõnikord ei piisa tunnuse väärtuse </w:t>
      </w:r>
      <w:proofErr w:type="spellStart"/>
      <w:r>
        <w:t>evolutsioonilisel</w:t>
      </w:r>
      <w:proofErr w:type="spellEnd"/>
      <w:r>
        <w:t xml:space="preserve"> seletamisel lihtsast optimeerimisest vaid on vaja ESS lähenemist, too näide ja seleta;</w:t>
      </w:r>
    </w:p>
    <w:p w:rsidR="00690100" w:rsidRDefault="00690100" w:rsidP="00C50C6C">
      <w:pPr>
        <w:spacing w:after="0"/>
      </w:pPr>
    </w:p>
    <w:p w:rsidR="00690100" w:rsidRPr="00C50C6C" w:rsidRDefault="00690100" w:rsidP="00C50C6C">
      <w:pPr>
        <w:spacing w:after="0"/>
        <w:rPr>
          <w:b/>
        </w:rPr>
      </w:pPr>
      <w:r w:rsidRPr="00C50C6C">
        <w:rPr>
          <w:b/>
        </w:rPr>
        <w:t>Elukäik</w:t>
      </w:r>
    </w:p>
    <w:p w:rsidR="00690100" w:rsidRDefault="00A31269" w:rsidP="00C50C6C">
      <w:pPr>
        <w:spacing w:after="0"/>
      </w:pPr>
      <w:r>
        <w:t xml:space="preserve">- mis on elukäiguomadus </w:t>
      </w:r>
      <w:r w:rsidR="00690100">
        <w:t>ja mis ei ole</w:t>
      </w:r>
    </w:p>
    <w:p w:rsidR="00A31269" w:rsidRDefault="00690100" w:rsidP="00C50C6C">
      <w:pPr>
        <w:spacing w:after="0"/>
      </w:pPr>
      <w:r>
        <w:t>- oska tuua näiteid l</w:t>
      </w:r>
      <w:r w:rsidR="00A31269">
        <w:t>õivsuhetest eri elukäiguomaduste vahel</w:t>
      </w:r>
    </w:p>
    <w:p w:rsidR="00A31269" w:rsidRDefault="001206AB" w:rsidP="00C50C6C">
      <w:pPr>
        <w:spacing w:after="0"/>
      </w:pPr>
      <w:r>
        <w:t>- oska välja pakkuda realistlikke</w:t>
      </w:r>
      <w:r w:rsidR="00A31269">
        <w:t xml:space="preserve"> valikusurveid, mis määravad kehasuuruse optimumi etteantud elukal.</w:t>
      </w:r>
    </w:p>
    <w:p w:rsidR="00A31269" w:rsidRDefault="00A31269" w:rsidP="00C50C6C">
      <w:pPr>
        <w:spacing w:after="0"/>
      </w:pPr>
    </w:p>
    <w:p w:rsidR="00690100" w:rsidRPr="00C50C6C" w:rsidRDefault="00A31269" w:rsidP="00C50C6C">
      <w:pPr>
        <w:spacing w:after="0"/>
        <w:rPr>
          <w:b/>
        </w:rPr>
      </w:pPr>
      <w:r w:rsidRPr="00C50C6C">
        <w:rPr>
          <w:b/>
        </w:rPr>
        <w:t xml:space="preserve">Vananemine ja </w:t>
      </w:r>
      <w:proofErr w:type="spellStart"/>
      <w:r w:rsidRPr="00C50C6C">
        <w:rPr>
          <w:b/>
        </w:rPr>
        <w:t>bet-hedging</w:t>
      </w:r>
      <w:proofErr w:type="spellEnd"/>
      <w:r w:rsidR="00690100" w:rsidRPr="00C50C6C">
        <w:rPr>
          <w:b/>
        </w:rPr>
        <w:t xml:space="preserve"> </w:t>
      </w:r>
    </w:p>
    <w:p w:rsidR="00A31269" w:rsidRDefault="00A31269" w:rsidP="00C50C6C">
      <w:pPr>
        <w:spacing w:after="0"/>
      </w:pPr>
      <w:r>
        <w:t>- defineeri vananemine</w:t>
      </w:r>
    </w:p>
    <w:p w:rsidR="00A31269" w:rsidRDefault="00A31269" w:rsidP="00C50C6C">
      <w:pPr>
        <w:spacing w:after="0"/>
      </w:pPr>
      <w:r>
        <w:t xml:space="preserve">- </w:t>
      </w:r>
      <w:proofErr w:type="spellStart"/>
      <w:r>
        <w:t>vananematut</w:t>
      </w:r>
      <w:proofErr w:type="spellEnd"/>
      <w:r>
        <w:t xml:space="preserve"> keha oleks</w:t>
      </w:r>
      <w:r w:rsidR="00C50C6C">
        <w:t xml:space="preserve"> </w:t>
      </w:r>
      <w:r w:rsidR="002017CB">
        <w:t xml:space="preserve">ehk </w:t>
      </w:r>
      <w:r>
        <w:t xml:space="preserve"> põhimõtteliselt võimalik „ehitada“, aga …</w:t>
      </w:r>
    </w:p>
    <w:p w:rsidR="00A31269" w:rsidRDefault="00A31269" w:rsidP="00C50C6C">
      <w:pPr>
        <w:spacing w:after="0"/>
      </w:pPr>
      <w:r>
        <w:t xml:space="preserve">- antagonistliku </w:t>
      </w:r>
      <w:proofErr w:type="spellStart"/>
      <w:r>
        <w:t>pleiotroopia</w:t>
      </w:r>
      <w:proofErr w:type="spellEnd"/>
      <w:r>
        <w:t xml:space="preserve"> hüpotees vananemise </w:t>
      </w:r>
      <w:proofErr w:type="spellStart"/>
      <w:r>
        <w:t>evolutsioonilisel</w:t>
      </w:r>
      <w:proofErr w:type="spellEnd"/>
      <w:r>
        <w:t xml:space="preserve"> seletamisel</w:t>
      </w:r>
    </w:p>
    <w:p w:rsidR="00A31269" w:rsidRDefault="00A31269" w:rsidP="00C50C6C">
      <w:pPr>
        <w:spacing w:after="0"/>
      </w:pPr>
      <w:r>
        <w:t>- kindlustusstrateegia definitsioon, osata tuua näide kus tingimused on täidetud ja seletada, miks ja kuidas on täidetud</w:t>
      </w:r>
    </w:p>
    <w:p w:rsidR="00A31269" w:rsidRDefault="00A31269" w:rsidP="00C50C6C">
      <w:pPr>
        <w:spacing w:after="0"/>
      </w:pPr>
      <w:r>
        <w:t xml:space="preserve">- mõtle välja hüpoteetiline kuid realistlik näide hajutusstrateegiast </w:t>
      </w:r>
    </w:p>
    <w:p w:rsidR="002017CB" w:rsidRDefault="002017CB" w:rsidP="00C50C6C">
      <w:pPr>
        <w:spacing w:after="0"/>
      </w:pPr>
    </w:p>
    <w:p w:rsidR="002017CB" w:rsidRPr="00C50C6C" w:rsidRDefault="002017CB" w:rsidP="00C50C6C">
      <w:pPr>
        <w:spacing w:after="0"/>
        <w:rPr>
          <w:b/>
        </w:rPr>
      </w:pPr>
      <w:r w:rsidRPr="00C50C6C">
        <w:rPr>
          <w:b/>
        </w:rPr>
        <w:t>Kurna suurus</w:t>
      </w:r>
    </w:p>
    <w:p w:rsidR="002017CB" w:rsidRDefault="002017CB" w:rsidP="00C50C6C">
      <w:pPr>
        <w:spacing w:after="0"/>
      </w:pPr>
      <w:r>
        <w:t xml:space="preserve">- lõivsuhe järglaste hulga ja kvaliteedi vahel: selgita, kuidas võib määrata kurna suuruse optimumi </w:t>
      </w:r>
    </w:p>
    <w:p w:rsidR="002017CB" w:rsidRDefault="002017CB" w:rsidP="00C50C6C">
      <w:pPr>
        <w:spacing w:after="0"/>
      </w:pPr>
      <w:r>
        <w:t>- sigimise hind kurna suuruse optimumi määrajana:  tea reaalseid fakte lindude ja imetajate kohta ja oska välja mõelda hüpoteetilisi näiteid</w:t>
      </w:r>
    </w:p>
    <w:p w:rsidR="002017CB" w:rsidRDefault="002017CB" w:rsidP="00C50C6C">
      <w:pPr>
        <w:spacing w:after="0"/>
      </w:pPr>
      <w:r>
        <w:t>- järglase ja vanema konflikt kurna suuruse küsimuses ja kuidas ja mida seletab</w:t>
      </w:r>
    </w:p>
    <w:p w:rsidR="002017CB" w:rsidRDefault="002017CB" w:rsidP="00C50C6C">
      <w:pPr>
        <w:spacing w:after="0"/>
      </w:pPr>
    </w:p>
    <w:p w:rsidR="002017CB" w:rsidRPr="00C50C6C" w:rsidRDefault="002017CB" w:rsidP="00C50C6C">
      <w:pPr>
        <w:spacing w:after="0"/>
        <w:rPr>
          <w:b/>
        </w:rPr>
      </w:pPr>
      <w:r w:rsidRPr="00C50C6C">
        <w:rPr>
          <w:b/>
        </w:rPr>
        <w:t>Võrdlev meetod</w:t>
      </w:r>
    </w:p>
    <w:p w:rsidR="002017CB" w:rsidRDefault="002017CB" w:rsidP="00C50C6C">
      <w:pPr>
        <w:spacing w:after="0"/>
      </w:pPr>
      <w:r>
        <w:t>- võrdlevat meetodit rakendades tahame teada mida ja mis andmeid kasutades? Too näiteid (mitte loengu omi)</w:t>
      </w:r>
    </w:p>
    <w:p w:rsidR="002017CB" w:rsidRDefault="002017CB" w:rsidP="00C50C6C">
      <w:pPr>
        <w:spacing w:after="0"/>
      </w:pPr>
      <w:r>
        <w:t xml:space="preserve">- käsitleda liiki sõltumatu andmepunktina on paha-paha, sest…. </w:t>
      </w:r>
    </w:p>
    <w:p w:rsidR="002017CB" w:rsidRDefault="002017CB" w:rsidP="00C50C6C">
      <w:pPr>
        <w:spacing w:after="0"/>
      </w:pPr>
      <w:r>
        <w:t xml:space="preserve">- joonista näide olukorrast, kus leiame </w:t>
      </w:r>
      <w:proofErr w:type="spellStart"/>
      <w:r>
        <w:t>fülogeneesipuult</w:t>
      </w:r>
      <w:proofErr w:type="spellEnd"/>
      <w:r>
        <w:t xml:space="preserve"> </w:t>
      </w:r>
      <w:r w:rsidR="00C50C6C">
        <w:t>mitu sõltumatut tõendit kahe kategoorilise tunnuse seotud evolutsiooni kohta</w:t>
      </w:r>
    </w:p>
    <w:p w:rsidR="00C50C6C" w:rsidRDefault="00C50C6C" w:rsidP="00C50C6C">
      <w:pPr>
        <w:spacing w:after="0"/>
      </w:pPr>
      <w:r>
        <w:t xml:space="preserve">- illustreeri ja selgita sõltumatute kontrastide meetodit. </w:t>
      </w:r>
    </w:p>
    <w:p w:rsidR="001206AB" w:rsidRDefault="001206AB" w:rsidP="00C50C6C">
      <w:pPr>
        <w:spacing w:after="0"/>
      </w:pPr>
      <w:bookmarkStart w:id="0" w:name="_GoBack"/>
      <w:bookmarkEnd w:id="0"/>
    </w:p>
    <w:p w:rsidR="001206AB" w:rsidRDefault="001206AB" w:rsidP="00C50C6C">
      <w:pPr>
        <w:spacing w:after="0"/>
      </w:pPr>
      <w:r>
        <w:t>***************** lõpp ***************************</w:t>
      </w:r>
    </w:p>
    <w:p w:rsidR="002017CB" w:rsidRDefault="002017CB" w:rsidP="00C50C6C">
      <w:pPr>
        <w:spacing w:after="0"/>
      </w:pPr>
    </w:p>
    <w:p w:rsidR="00A31269" w:rsidRDefault="00A31269" w:rsidP="00C50C6C">
      <w:pPr>
        <w:spacing w:after="0"/>
      </w:pPr>
    </w:p>
    <w:p w:rsidR="00E6243A" w:rsidRDefault="00E6243A" w:rsidP="00C50C6C">
      <w:pPr>
        <w:spacing w:after="0"/>
      </w:pPr>
    </w:p>
    <w:p w:rsidR="00767BB4" w:rsidRDefault="00767BB4" w:rsidP="00C50C6C">
      <w:pPr>
        <w:spacing w:after="0"/>
      </w:pPr>
      <w:r>
        <w:t xml:space="preserve"> </w:t>
      </w:r>
    </w:p>
    <w:p w:rsidR="00767BB4" w:rsidRDefault="00767BB4"/>
    <w:sectPr w:rsidR="00767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B4"/>
    <w:rsid w:val="00000707"/>
    <w:rsid w:val="000529C7"/>
    <w:rsid w:val="001206AB"/>
    <w:rsid w:val="002017CB"/>
    <w:rsid w:val="002516B7"/>
    <w:rsid w:val="00690100"/>
    <w:rsid w:val="00767BB4"/>
    <w:rsid w:val="00831E14"/>
    <w:rsid w:val="00882FFF"/>
    <w:rsid w:val="00A31269"/>
    <w:rsid w:val="00A32C20"/>
    <w:rsid w:val="00AD79DB"/>
    <w:rsid w:val="00B2733E"/>
    <w:rsid w:val="00C50C6C"/>
    <w:rsid w:val="00E61288"/>
    <w:rsid w:val="00E6243A"/>
    <w:rsid w:val="00ED34DB"/>
    <w:rsid w:val="00F0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57FD"/>
  <w15:chartTrackingRefBased/>
  <w15:docId w15:val="{D66A510D-B4BB-4CDE-8918-BE99992B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Tammaru</dc:creator>
  <cp:keywords/>
  <dc:description/>
  <cp:lastModifiedBy>Toomas Tammaru</cp:lastModifiedBy>
  <cp:revision>2</cp:revision>
  <dcterms:created xsi:type="dcterms:W3CDTF">2021-02-23T18:02:00Z</dcterms:created>
  <dcterms:modified xsi:type="dcterms:W3CDTF">2021-02-23T18:02:00Z</dcterms:modified>
</cp:coreProperties>
</file>